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EAD5D0F" w14:textId="77777777" w:rsidR="005B601D" w:rsidRDefault="008E3E41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8F1D45">
        <w:rPr>
          <w:rFonts w:ascii="Arial" w:eastAsia="Arial Unicode MS" w:hAnsi="Arial" w:cs="Arial"/>
          <w:b/>
          <w:sz w:val="26"/>
          <w:szCs w:val="26"/>
        </w:rPr>
        <w:t>приняло участие</w:t>
      </w:r>
    </w:p>
    <w:p w14:paraId="027EDAB4" w14:textId="2BD7BA81" w:rsidR="008E3E41" w:rsidRDefault="005B601D" w:rsidP="008F1D45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 в гуманитарной акции </w:t>
      </w:r>
    </w:p>
    <w:p w14:paraId="4AC87FB1" w14:textId="77777777" w:rsidR="001335B2" w:rsidRPr="008E3E41" w:rsidRDefault="001335B2" w:rsidP="001F3D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049AEED" w14:textId="26C79D4F" w:rsidR="003C006A" w:rsidRDefault="003C006A" w:rsidP="003C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 праздника</w:t>
      </w:r>
      <w:r w:rsidRPr="003C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Дня защитника Отечества сотрудники Управления присоединились к благотворительной акции в рамках </w:t>
      </w:r>
      <w:r w:rsidRPr="003C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«Большие сердца </w:t>
      </w:r>
      <w:proofErr w:type="spellStart"/>
      <w:r w:rsidRPr="003C0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C00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53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9FA896" w14:textId="65C2FEDC" w:rsidR="003C006A" w:rsidRDefault="003C006A" w:rsidP="003C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Управления были подготовлен</w:t>
      </w:r>
      <w:r w:rsidR="006A3387">
        <w:rPr>
          <w:rFonts w:ascii="Times New Roman" w:eastAsia="Times New Roman" w:hAnsi="Times New Roman" w:cs="Times New Roman"/>
          <w:sz w:val="28"/>
          <w:szCs w:val="28"/>
          <w:lang w:eastAsia="ru-RU"/>
        </w:rPr>
        <w:t>ы  и направлены военнослужащим - участникам специальной операции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искренними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</w:t>
      </w:r>
      <w:r w:rsidR="00134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поддержки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A3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закуплены необходимые товары.</w:t>
      </w:r>
      <w:proofErr w:type="gramEnd"/>
    </w:p>
    <w:p w14:paraId="0A543114" w14:textId="77777777" w:rsidR="003C006A" w:rsidRDefault="003C006A" w:rsidP="003C0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подарки 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переданы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 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Епархии Русской православной церкви, для доставки в  батальон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 святого благоверного князя Андрея </w:t>
      </w:r>
      <w:proofErr w:type="spellStart"/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44863A7D" w14:textId="77777777" w:rsidR="00530CBC" w:rsidRPr="008F1D45" w:rsidRDefault="00530CBC" w:rsidP="0053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8C68E" w14:textId="78D19F25" w:rsidR="005C73D3" w:rsidRPr="005C73D3" w:rsidRDefault="005C73D3" w:rsidP="005C73D3">
      <w:pPr>
        <w:spacing w:after="0" w:line="240" w:lineRule="auto"/>
        <w:ind w:firstLine="540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C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ее: </w:t>
      </w:r>
      <w:r w:rsidRPr="005C73D3">
        <w:rPr>
          <w:rStyle w:val="apple-converted-space"/>
          <w:rFonts w:ascii="MS Shell Dlg 2" w:hAnsi="MS Shell Dlg 2"/>
          <w:color w:val="000000"/>
          <w:sz w:val="27"/>
          <w:szCs w:val="27"/>
          <w:shd w:val="clear" w:color="auto" w:fill="FFFFFF" w:themeFill="background1"/>
        </w:rPr>
        <w:t> </w:t>
      </w:r>
      <w:hyperlink r:id="rId7" w:tooltip="https://vk.com/video-55490878_456490094" w:history="1">
        <w:r w:rsidRPr="005C73D3">
          <w:rPr>
            <w:rStyle w:val="a7"/>
            <w:rFonts w:ascii="Times New Roman" w:hAnsi="Times New Roman" w:cs="Times New Roman"/>
            <w:color w:val="2988D2"/>
            <w:sz w:val="28"/>
            <w:szCs w:val="28"/>
            <w:shd w:val="clear" w:color="auto" w:fill="FFFFFF" w:themeFill="background1"/>
          </w:rPr>
          <w:t>https://vk.com/video-55490878_456490094</w:t>
        </w:r>
      </w:hyperlink>
      <w:r w:rsidRPr="005C73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14:paraId="1F6DE749" w14:textId="6B73AAA0" w:rsidR="001436A9" w:rsidRPr="005C73D3" w:rsidRDefault="003C006A" w:rsidP="001436A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!prettyPhoto" w:tooltip="http://www.eparh33.ru/news/Pod_styagom_blagovernogo_knyazya_Andreya_Bogolyubskogo/#!prettyPhoto" w:history="1">
        <w:r w:rsidR="005C73D3" w:rsidRPr="005C73D3">
          <w:rPr>
            <w:rStyle w:val="a7"/>
            <w:rFonts w:ascii="Times New Roman" w:hAnsi="Times New Roman" w:cs="Times New Roman"/>
            <w:color w:val="2988D2"/>
            <w:sz w:val="28"/>
            <w:szCs w:val="28"/>
            <w:shd w:val="clear" w:color="auto" w:fill="FFFFFF" w:themeFill="background1"/>
          </w:rPr>
          <w:t>http://www.eparh33.ru/news/Pod_styagom_blagovernogo_knyazya_Andreya_Bogolyubskogo/#!prettyPhoto</w:t>
        </w:r>
      </w:hyperlink>
      <w:r w:rsidR="005C73D3" w:rsidRPr="005C73D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5C73D3" w:rsidRPr="005C73D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5C73D3" w:rsidRPr="005C73D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57D1A"/>
    <w:rsid w:val="00094AD3"/>
    <w:rsid w:val="000A1066"/>
    <w:rsid w:val="000D3556"/>
    <w:rsid w:val="001335B2"/>
    <w:rsid w:val="001348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D15FB"/>
    <w:rsid w:val="00377DB1"/>
    <w:rsid w:val="003A63C1"/>
    <w:rsid w:val="003C006A"/>
    <w:rsid w:val="003F63BD"/>
    <w:rsid w:val="00424F92"/>
    <w:rsid w:val="00430E6D"/>
    <w:rsid w:val="004326D6"/>
    <w:rsid w:val="00432774"/>
    <w:rsid w:val="00462B04"/>
    <w:rsid w:val="00476E54"/>
    <w:rsid w:val="00495C8F"/>
    <w:rsid w:val="004C34C9"/>
    <w:rsid w:val="004C7585"/>
    <w:rsid w:val="004E3DB9"/>
    <w:rsid w:val="004F76C7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F3B17"/>
    <w:rsid w:val="00660DD3"/>
    <w:rsid w:val="00676C8D"/>
    <w:rsid w:val="00686487"/>
    <w:rsid w:val="006A3387"/>
    <w:rsid w:val="00736097"/>
    <w:rsid w:val="007B79E5"/>
    <w:rsid w:val="007C14E8"/>
    <w:rsid w:val="007E4699"/>
    <w:rsid w:val="008123BF"/>
    <w:rsid w:val="00812D4E"/>
    <w:rsid w:val="0084655B"/>
    <w:rsid w:val="008750BA"/>
    <w:rsid w:val="008B315C"/>
    <w:rsid w:val="008B509E"/>
    <w:rsid w:val="008B6CAD"/>
    <w:rsid w:val="008E3E41"/>
    <w:rsid w:val="008F1D45"/>
    <w:rsid w:val="008F40AD"/>
    <w:rsid w:val="009013D1"/>
    <w:rsid w:val="009313F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A25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754D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rh33.ru/news/Pod_styagom_blagovernogo_knyazya_Andreya_Bogolyubsko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video-55490878_456490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39</cp:revision>
  <cp:lastPrinted>2023-01-25T06:45:00Z</cp:lastPrinted>
  <dcterms:created xsi:type="dcterms:W3CDTF">2022-06-23T07:13:00Z</dcterms:created>
  <dcterms:modified xsi:type="dcterms:W3CDTF">2023-02-20T13:04:00Z</dcterms:modified>
</cp:coreProperties>
</file>